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BB" w:rsidRDefault="00510BBB" w:rsidP="005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10BB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Temat":Domy</w:t>
      </w:r>
      <w:proofErr w:type="spellEnd"/>
      <w:r w:rsidRPr="0051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domki"</w:t>
      </w:r>
    </w:p>
    <w:p w:rsidR="00510BBB" w:rsidRPr="00510BBB" w:rsidRDefault="00510BBB" w:rsidP="005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BBB" w:rsidRPr="00510BBB" w:rsidRDefault="00510BBB" w:rsidP="005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BBB">
        <w:rPr>
          <w:rFonts w:ascii="Times New Roman" w:eastAsia="Times New Roman" w:hAnsi="Times New Roman" w:cs="Times New Roman"/>
          <w:sz w:val="24"/>
          <w:szCs w:val="24"/>
          <w:lang w:eastAsia="pl-PL"/>
        </w:rPr>
        <w:t>1.zbuduj z dostępnych klocków lub z pomocą rodzica narysuj 3 domki:</w:t>
      </w:r>
    </w:p>
    <w:p w:rsidR="00510BBB" w:rsidRPr="00510BBB" w:rsidRDefault="00510BBB" w:rsidP="005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BBB">
        <w:rPr>
          <w:rFonts w:ascii="Times New Roman" w:eastAsia="Times New Roman" w:hAnsi="Times New Roman" w:cs="Times New Roman"/>
          <w:sz w:val="24"/>
          <w:szCs w:val="24"/>
          <w:lang w:eastAsia="pl-PL"/>
        </w:rPr>
        <w:t>-duży ,średni i mały .</w:t>
      </w:r>
    </w:p>
    <w:p w:rsidR="00510BBB" w:rsidRPr="00510BBB" w:rsidRDefault="00510BBB" w:rsidP="005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dziecka będzie wskazać -duży </w:t>
      </w:r>
      <w:proofErr w:type="spellStart"/>
      <w:r w:rsidRPr="00510BBB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proofErr w:type="spellEnd"/>
      <w:r w:rsidRPr="0051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,mały średni.</w:t>
      </w:r>
    </w:p>
    <w:p w:rsidR="00510BBB" w:rsidRPr="00510BBB" w:rsidRDefault="00510BBB" w:rsidP="005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BB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  :ułożyć domy najpierw od najmniejszego do największego i potem od największego do najmniejszego-zwracając przy tym uwagę dziecku ,że średni jest zawsze w środku.</w:t>
      </w:r>
    </w:p>
    <w:p w:rsidR="00510BBB" w:rsidRPr="00510BBB" w:rsidRDefault="00510BBB" w:rsidP="005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BBB">
        <w:rPr>
          <w:rFonts w:ascii="Times New Roman" w:eastAsia="Times New Roman" w:hAnsi="Times New Roman" w:cs="Times New Roman"/>
          <w:sz w:val="24"/>
          <w:szCs w:val="24"/>
          <w:lang w:eastAsia="pl-PL"/>
        </w:rPr>
        <w:t>Po tym ćwiczeniu dziecko jeszcze raz wskaże na "wyrywki "duży ,mały itd.</w:t>
      </w:r>
    </w:p>
    <w:p w:rsidR="00510BBB" w:rsidRPr="00510BBB" w:rsidRDefault="00510BBB" w:rsidP="005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BBB">
        <w:rPr>
          <w:rFonts w:ascii="Times New Roman" w:eastAsia="Times New Roman" w:hAnsi="Times New Roman" w:cs="Times New Roman"/>
          <w:sz w:val="24"/>
          <w:szCs w:val="24"/>
          <w:lang w:eastAsia="pl-PL"/>
        </w:rPr>
        <w:t>2.Przypomnienie piosenki pt."Grzeczne słówka "-(rodzic zapyta dziecko jakie zna czarodziejskie słówka)</w:t>
      </w:r>
    </w:p>
    <w:p w:rsidR="00510BBB" w:rsidRPr="00510BBB" w:rsidRDefault="00510BBB" w:rsidP="00510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3.Mój </w:t>
      </w:r>
      <w:proofErr w:type="spellStart"/>
      <w:r w:rsidRPr="00510BBB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proofErr w:type="spellEnd"/>
      <w:r w:rsidRPr="0051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-praca plastyczna- narysuj ,namaluj ,wyklej lub zrób z niepotrzebnych pudełek i innych dostępnych materiałów swój </w:t>
      </w:r>
      <w:proofErr w:type="spellStart"/>
      <w:r w:rsidRPr="00510BBB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proofErr w:type="spellEnd"/>
      <w:r w:rsidRPr="00510B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6119" w:rsidRDefault="00FD6119"/>
    <w:sectPr w:rsidR="00FD6119" w:rsidSect="00FD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10BBB"/>
    <w:rsid w:val="00130DA8"/>
    <w:rsid w:val="002068E0"/>
    <w:rsid w:val="00510BBB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2021-04-14T18:19:00Z</dcterms:created>
  <dcterms:modified xsi:type="dcterms:W3CDTF">2021-04-14T18:19:00Z</dcterms:modified>
</cp:coreProperties>
</file>